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3349" w14:textId="77777777" w:rsidR="00D059CD" w:rsidRPr="00563361" w:rsidRDefault="00D059CD" w:rsidP="00D059CD">
      <w:pPr>
        <w:spacing w:after="0" w:line="240" w:lineRule="auto"/>
        <w:rPr>
          <w:rFonts w:ascii="Arial Narrow" w:hAnsi="Arial Narrow"/>
          <w:w w:val="90"/>
          <w:sz w:val="2"/>
          <w:szCs w:val="2"/>
        </w:rPr>
      </w:pPr>
    </w:p>
    <w:p w14:paraId="2C5B3786" w14:textId="426DE672" w:rsidR="007A2BAE" w:rsidRDefault="00734E99" w:rsidP="007A2BAE">
      <w:pPr>
        <w:spacing w:after="0"/>
        <w:jc w:val="center"/>
        <w:rPr>
          <w:rFonts w:ascii="Arial Narrow" w:hAnsi="Arial Narrow"/>
          <w:b/>
          <w:sz w:val="28"/>
          <w:szCs w:val="50"/>
        </w:rPr>
      </w:pPr>
      <w:r>
        <w:rPr>
          <w:rFonts w:ascii="Arial Narrow" w:hAnsi="Arial Narrow"/>
          <w:b/>
          <w:sz w:val="28"/>
          <w:szCs w:val="50"/>
        </w:rPr>
        <w:t>Mortgage Registration Checklist</w:t>
      </w:r>
    </w:p>
    <w:p w14:paraId="423F9D2F" w14:textId="03FD3533" w:rsidR="007A2BAE" w:rsidRDefault="007A2BAE" w:rsidP="004268E3">
      <w:pPr>
        <w:spacing w:after="0"/>
        <w:rPr>
          <w:rFonts w:ascii="Arial Narrow" w:hAnsi="Arial Narrow"/>
          <w:i/>
          <w:sz w:val="24"/>
          <w:szCs w:val="18"/>
        </w:rPr>
      </w:pPr>
    </w:p>
    <w:p w14:paraId="23EE95A2" w14:textId="77777777" w:rsidR="007A2BAE" w:rsidRDefault="007A2BAE" w:rsidP="00734E99">
      <w:pPr>
        <w:spacing w:after="0"/>
        <w:ind w:left="180"/>
        <w:rPr>
          <w:rFonts w:ascii="Arial Narrow" w:hAnsi="Arial Narrow"/>
          <w:i/>
          <w:sz w:val="24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623"/>
        <w:gridCol w:w="658"/>
        <w:gridCol w:w="492"/>
        <w:gridCol w:w="993"/>
        <w:gridCol w:w="2667"/>
      </w:tblGrid>
      <w:tr w:rsidR="00734E99" w:rsidRPr="00DA5E7E" w14:paraId="634637EF" w14:textId="77777777" w:rsidTr="009850F4">
        <w:tc>
          <w:tcPr>
            <w:tcW w:w="9923" w:type="dxa"/>
            <w:gridSpan w:val="6"/>
            <w:shd w:val="clear" w:color="auto" w:fill="auto"/>
          </w:tcPr>
          <w:p w14:paraId="64BDDFF9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b/>
                <w:color w:val="005696"/>
                <w:szCs w:val="18"/>
              </w:rPr>
              <w:t>Registration of Mortgage</w:t>
            </w:r>
          </w:p>
        </w:tc>
      </w:tr>
      <w:tr w:rsidR="00734E99" w:rsidRPr="00DA5E7E" w14:paraId="05905425" w14:textId="77777777" w:rsidTr="009850F4">
        <w:tc>
          <w:tcPr>
            <w:tcW w:w="5113" w:type="dxa"/>
            <w:gridSpan w:val="2"/>
            <w:vMerge w:val="restart"/>
            <w:shd w:val="clear" w:color="auto" w:fill="auto"/>
            <w:vAlign w:val="center"/>
          </w:tcPr>
          <w:p w14:paraId="17DCBBEB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Required documents</w:t>
            </w:r>
          </w:p>
        </w:tc>
        <w:tc>
          <w:tcPr>
            <w:tcW w:w="2143" w:type="dxa"/>
            <w:gridSpan w:val="3"/>
            <w:shd w:val="clear" w:color="auto" w:fill="auto"/>
            <w:vAlign w:val="center"/>
          </w:tcPr>
          <w:p w14:paraId="0A21F606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Submitted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3E7FAE0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Comments</w:t>
            </w:r>
          </w:p>
        </w:tc>
      </w:tr>
      <w:tr w:rsidR="00734E99" w:rsidRPr="00DA5E7E" w14:paraId="290661E2" w14:textId="77777777" w:rsidTr="009850F4">
        <w:tc>
          <w:tcPr>
            <w:tcW w:w="5113" w:type="dxa"/>
            <w:gridSpan w:val="2"/>
            <w:vMerge/>
            <w:shd w:val="clear" w:color="auto" w:fill="auto"/>
          </w:tcPr>
          <w:p w14:paraId="0CF8D115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079CA9A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B5E43B9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8D884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Pending</w:t>
            </w:r>
          </w:p>
        </w:tc>
        <w:tc>
          <w:tcPr>
            <w:tcW w:w="2667" w:type="dxa"/>
            <w:shd w:val="clear" w:color="auto" w:fill="auto"/>
          </w:tcPr>
          <w:p w14:paraId="0D76FE4C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</w:tr>
      <w:tr w:rsidR="00734E99" w:rsidRPr="00DA5E7E" w14:paraId="09BBACA9" w14:textId="77777777" w:rsidTr="009850F4">
        <w:tc>
          <w:tcPr>
            <w:tcW w:w="490" w:type="dxa"/>
            <w:shd w:val="clear" w:color="auto" w:fill="auto"/>
          </w:tcPr>
          <w:p w14:paraId="74E5DE62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1.</w:t>
            </w:r>
          </w:p>
        </w:tc>
        <w:tc>
          <w:tcPr>
            <w:tcW w:w="4623" w:type="dxa"/>
            <w:shd w:val="clear" w:color="auto" w:fill="auto"/>
          </w:tcPr>
          <w:p w14:paraId="31915A27" w14:textId="7CDB999B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Three (3) originals of notarized Mortgage Agreement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03C4A15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3F2DF26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76E46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05FE597C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05EFBD3D" w14:textId="77777777" w:rsidTr="009850F4">
        <w:tc>
          <w:tcPr>
            <w:tcW w:w="490" w:type="dxa"/>
            <w:shd w:val="clear" w:color="auto" w:fill="auto"/>
          </w:tcPr>
          <w:p w14:paraId="7FDB9539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14:paraId="25F8B700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Three (3) originals of notarized Loan Agreement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1914840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8DA381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6670D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4F6C39BC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21D7A804" w14:textId="77777777" w:rsidTr="009850F4">
        <w:tc>
          <w:tcPr>
            <w:tcW w:w="490" w:type="dxa"/>
            <w:shd w:val="clear" w:color="auto" w:fill="auto"/>
          </w:tcPr>
          <w:p w14:paraId="593B7BC4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3.</w:t>
            </w:r>
          </w:p>
        </w:tc>
        <w:tc>
          <w:tcPr>
            <w:tcW w:w="4623" w:type="dxa"/>
            <w:shd w:val="clear" w:color="auto" w:fill="auto"/>
          </w:tcPr>
          <w:p w14:paraId="5A07E74B" w14:textId="7E51815E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 </w:t>
            </w:r>
            <w:r w:rsidRPr="00734E99">
              <w:rPr>
                <w:rFonts w:ascii="Arial Narrow" w:hAnsi="Arial Narrow"/>
                <w:i/>
                <w:szCs w:val="18"/>
              </w:rPr>
              <w:t>RE-DOC-06</w:t>
            </w:r>
            <w:r>
              <w:rPr>
                <w:rFonts w:ascii="Arial Narrow" w:hAnsi="Arial Narrow"/>
                <w:i/>
                <w:szCs w:val="18"/>
              </w:rPr>
              <w:t>- Application forms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C4100F5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4CEB99A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339DC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1BBFA2DD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2212AB40" w14:textId="77777777" w:rsidTr="009850F4">
        <w:tc>
          <w:tcPr>
            <w:tcW w:w="490" w:type="dxa"/>
            <w:shd w:val="clear" w:color="auto" w:fill="auto"/>
          </w:tcPr>
          <w:p w14:paraId="69556FFA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4.</w:t>
            </w:r>
          </w:p>
        </w:tc>
        <w:tc>
          <w:tcPr>
            <w:tcW w:w="4623" w:type="dxa"/>
            <w:shd w:val="clear" w:color="auto" w:fill="auto"/>
          </w:tcPr>
          <w:p w14:paraId="0DB5B173" w14:textId="64505E41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 POA, notarized </w:t>
            </w:r>
            <w:r w:rsidRPr="00734E99">
              <w:rPr>
                <w:rFonts w:ascii="Arial Narrow" w:hAnsi="Arial Narrow"/>
                <w:i/>
                <w:szCs w:val="18"/>
              </w:rPr>
              <w:t>(Where needed)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E654446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DF8ED72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A1B36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4BB2B691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5F9F08B1" w14:textId="77777777" w:rsidTr="009850F4">
        <w:tc>
          <w:tcPr>
            <w:tcW w:w="490" w:type="dxa"/>
            <w:shd w:val="clear" w:color="auto" w:fill="auto"/>
          </w:tcPr>
          <w:p w14:paraId="4140702B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5</w:t>
            </w:r>
            <w:r w:rsidRPr="00DA5E7E">
              <w:rPr>
                <w:rFonts w:ascii="Arial Narrow" w:hAnsi="Arial Narrow"/>
                <w:i/>
                <w:szCs w:val="18"/>
              </w:rPr>
              <w:t>.</w:t>
            </w:r>
          </w:p>
        </w:tc>
        <w:tc>
          <w:tcPr>
            <w:tcW w:w="4623" w:type="dxa"/>
            <w:shd w:val="clear" w:color="auto" w:fill="auto"/>
          </w:tcPr>
          <w:p w14:paraId="601C0B1E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Signed Quotation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EE37483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6F98DAB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CCF49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7C68E827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</w:tbl>
    <w:p w14:paraId="731D571F" w14:textId="0D2E8A4B" w:rsidR="00734E99" w:rsidRDefault="00734E99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4D7C21C8" w14:textId="3D9A3209" w:rsidR="007A2BAE" w:rsidRDefault="007A2BAE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5F7E5816" w14:textId="77777777" w:rsidR="007A2BAE" w:rsidRDefault="007A2BAE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623"/>
        <w:gridCol w:w="658"/>
        <w:gridCol w:w="492"/>
        <w:gridCol w:w="993"/>
        <w:gridCol w:w="2667"/>
      </w:tblGrid>
      <w:tr w:rsidR="00734E99" w:rsidRPr="00DA5E7E" w14:paraId="03F37F6D" w14:textId="77777777" w:rsidTr="009850F4">
        <w:tc>
          <w:tcPr>
            <w:tcW w:w="9923" w:type="dxa"/>
            <w:gridSpan w:val="6"/>
            <w:shd w:val="clear" w:color="auto" w:fill="auto"/>
          </w:tcPr>
          <w:p w14:paraId="47A444E2" w14:textId="6F9CCA11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bookmarkStart w:id="0" w:name="_Hlk493861020"/>
            <w:r>
              <w:rPr>
                <w:rFonts w:ascii="Arial Narrow" w:hAnsi="Arial Narrow"/>
                <w:b/>
                <w:color w:val="005696"/>
                <w:szCs w:val="18"/>
              </w:rPr>
              <w:t>Transfer of Mortgage</w:t>
            </w:r>
            <w:r w:rsidR="005868B1">
              <w:rPr>
                <w:rFonts w:ascii="Arial Narrow" w:hAnsi="Arial Narrow"/>
                <w:b/>
                <w:color w:val="005696"/>
                <w:szCs w:val="18"/>
              </w:rPr>
              <w:t xml:space="preserve"> </w:t>
            </w:r>
          </w:p>
        </w:tc>
      </w:tr>
      <w:tr w:rsidR="00734E99" w:rsidRPr="00DA5E7E" w14:paraId="14782165" w14:textId="77777777" w:rsidTr="009850F4">
        <w:tc>
          <w:tcPr>
            <w:tcW w:w="5113" w:type="dxa"/>
            <w:gridSpan w:val="2"/>
            <w:vMerge w:val="restart"/>
            <w:shd w:val="clear" w:color="auto" w:fill="auto"/>
            <w:vAlign w:val="center"/>
          </w:tcPr>
          <w:p w14:paraId="2F6C2C99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Required documents</w:t>
            </w:r>
          </w:p>
        </w:tc>
        <w:tc>
          <w:tcPr>
            <w:tcW w:w="2143" w:type="dxa"/>
            <w:gridSpan w:val="3"/>
            <w:shd w:val="clear" w:color="auto" w:fill="auto"/>
            <w:vAlign w:val="center"/>
          </w:tcPr>
          <w:p w14:paraId="63F7C5AB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Submitted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671407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Comments</w:t>
            </w:r>
          </w:p>
        </w:tc>
      </w:tr>
      <w:tr w:rsidR="00734E99" w:rsidRPr="00DA5E7E" w14:paraId="392EB948" w14:textId="77777777" w:rsidTr="009850F4">
        <w:tc>
          <w:tcPr>
            <w:tcW w:w="5113" w:type="dxa"/>
            <w:gridSpan w:val="2"/>
            <w:vMerge/>
            <w:shd w:val="clear" w:color="auto" w:fill="auto"/>
          </w:tcPr>
          <w:p w14:paraId="5FA5D2CA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7948AF0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8A3072F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7626D" w14:textId="77777777" w:rsidR="00734E99" w:rsidRPr="00DA5E7E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Pending</w:t>
            </w:r>
          </w:p>
        </w:tc>
        <w:tc>
          <w:tcPr>
            <w:tcW w:w="2667" w:type="dxa"/>
            <w:shd w:val="clear" w:color="auto" w:fill="auto"/>
          </w:tcPr>
          <w:p w14:paraId="5067CCF5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</w:tr>
      <w:tr w:rsidR="00734E99" w:rsidRPr="00DA5E7E" w14:paraId="2245245D" w14:textId="77777777" w:rsidTr="009850F4">
        <w:tc>
          <w:tcPr>
            <w:tcW w:w="490" w:type="dxa"/>
            <w:shd w:val="clear" w:color="auto" w:fill="auto"/>
          </w:tcPr>
          <w:p w14:paraId="5086D6AC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1.</w:t>
            </w:r>
          </w:p>
        </w:tc>
        <w:tc>
          <w:tcPr>
            <w:tcW w:w="4623" w:type="dxa"/>
            <w:shd w:val="clear" w:color="auto" w:fill="auto"/>
          </w:tcPr>
          <w:p w14:paraId="5FE66451" w14:textId="47EACEC9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Three (3) originals of new notarized Mortgage Agreement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4A35D7B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A45FA4C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FFB71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697E02FA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6F64E4E4" w14:textId="77777777" w:rsidTr="009850F4">
        <w:tc>
          <w:tcPr>
            <w:tcW w:w="490" w:type="dxa"/>
            <w:shd w:val="clear" w:color="auto" w:fill="auto"/>
          </w:tcPr>
          <w:p w14:paraId="5190BAB5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14:paraId="38579110" w14:textId="147570BA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originals of </w:t>
            </w:r>
            <w:r w:rsidR="00606068">
              <w:rPr>
                <w:rFonts w:ascii="Arial Narrow" w:hAnsi="Arial Narrow"/>
                <w:i/>
                <w:szCs w:val="18"/>
              </w:rPr>
              <w:t xml:space="preserve">new </w:t>
            </w:r>
            <w:r>
              <w:rPr>
                <w:rFonts w:ascii="Arial Narrow" w:hAnsi="Arial Narrow"/>
                <w:i/>
                <w:szCs w:val="18"/>
              </w:rPr>
              <w:t>notarized Loan Agreement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264EE74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51C913C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C945E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3BD4D7BB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328721EA" w14:textId="77777777" w:rsidTr="009850F4">
        <w:tc>
          <w:tcPr>
            <w:tcW w:w="490" w:type="dxa"/>
            <w:shd w:val="clear" w:color="auto" w:fill="auto"/>
          </w:tcPr>
          <w:p w14:paraId="0CADF55E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3.</w:t>
            </w:r>
          </w:p>
        </w:tc>
        <w:tc>
          <w:tcPr>
            <w:tcW w:w="4623" w:type="dxa"/>
            <w:shd w:val="clear" w:color="auto" w:fill="auto"/>
          </w:tcPr>
          <w:p w14:paraId="08AAD86A" w14:textId="74C86A4C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 </w:t>
            </w:r>
            <w:r w:rsidRPr="00734E99">
              <w:rPr>
                <w:rFonts w:ascii="Arial Narrow" w:hAnsi="Arial Narrow"/>
                <w:i/>
                <w:szCs w:val="18"/>
              </w:rPr>
              <w:t>RE-DOC-06</w:t>
            </w:r>
            <w:r>
              <w:rPr>
                <w:rFonts w:ascii="Arial Narrow" w:hAnsi="Arial Narrow"/>
                <w:i/>
                <w:szCs w:val="18"/>
              </w:rPr>
              <w:t>- Application forms</w:t>
            </w:r>
            <w:r w:rsidR="00606068">
              <w:rPr>
                <w:rFonts w:ascii="Arial Narrow" w:hAnsi="Arial Narrow"/>
                <w:i/>
                <w:szCs w:val="18"/>
              </w:rPr>
              <w:t xml:space="preserve"> (</w:t>
            </w:r>
            <w:r w:rsidR="00606068" w:rsidRPr="00606068">
              <w:rPr>
                <w:rFonts w:ascii="Arial Narrow" w:hAnsi="Arial Narrow"/>
                <w:i/>
                <w:szCs w:val="18"/>
              </w:rPr>
              <w:t>relevant part for transfer of mortgage also completed and signed by the parties</w:t>
            </w:r>
            <w:r w:rsidR="00606068">
              <w:rPr>
                <w:rFonts w:ascii="Arial Narrow" w:hAnsi="Arial Narrow"/>
                <w:i/>
                <w:szCs w:val="18"/>
              </w:rPr>
              <w:t>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3D1601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B81E061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9D609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52E4E738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624B89B8" w14:textId="77777777" w:rsidTr="009850F4">
        <w:tc>
          <w:tcPr>
            <w:tcW w:w="490" w:type="dxa"/>
            <w:shd w:val="clear" w:color="auto" w:fill="auto"/>
          </w:tcPr>
          <w:p w14:paraId="052CEE4B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4.</w:t>
            </w:r>
          </w:p>
        </w:tc>
        <w:tc>
          <w:tcPr>
            <w:tcW w:w="4623" w:type="dxa"/>
            <w:shd w:val="clear" w:color="auto" w:fill="auto"/>
          </w:tcPr>
          <w:p w14:paraId="27BE7662" w14:textId="586A9511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 POA, notarized </w:t>
            </w:r>
            <w:r w:rsidRPr="00734E99">
              <w:rPr>
                <w:rFonts w:ascii="Arial Narrow" w:hAnsi="Arial Narrow"/>
                <w:i/>
                <w:szCs w:val="18"/>
              </w:rPr>
              <w:t>(Where needed)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0D05DD9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4AD3C46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E3F97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230A6EDB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22997113" w14:textId="77777777" w:rsidTr="009850F4">
        <w:tc>
          <w:tcPr>
            <w:tcW w:w="490" w:type="dxa"/>
            <w:shd w:val="clear" w:color="auto" w:fill="auto"/>
          </w:tcPr>
          <w:p w14:paraId="06EF4099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5.</w:t>
            </w:r>
          </w:p>
        </w:tc>
        <w:tc>
          <w:tcPr>
            <w:tcW w:w="4623" w:type="dxa"/>
            <w:shd w:val="clear" w:color="auto" w:fill="auto"/>
          </w:tcPr>
          <w:p w14:paraId="238DDE83" w14:textId="6D54CC31" w:rsidR="00734E99" w:rsidRPr="00DA5E7E" w:rsidRDefault="00606068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606068">
              <w:rPr>
                <w:rFonts w:ascii="Arial Narrow" w:hAnsi="Arial Narrow"/>
                <w:i/>
                <w:szCs w:val="18"/>
              </w:rPr>
              <w:t>Original Mortgage Certificate issued by this Administration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49E1285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39445F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0B200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6CB97A65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734E99" w:rsidRPr="00DA5E7E" w14:paraId="443BAADA" w14:textId="77777777" w:rsidTr="009850F4">
        <w:tc>
          <w:tcPr>
            <w:tcW w:w="490" w:type="dxa"/>
            <w:shd w:val="clear" w:color="auto" w:fill="auto"/>
          </w:tcPr>
          <w:p w14:paraId="7393AD75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6.</w:t>
            </w:r>
          </w:p>
        </w:tc>
        <w:tc>
          <w:tcPr>
            <w:tcW w:w="4623" w:type="dxa"/>
            <w:shd w:val="clear" w:color="auto" w:fill="auto"/>
          </w:tcPr>
          <w:p w14:paraId="03724D41" w14:textId="1A9F538B" w:rsidR="00734E99" w:rsidRPr="00DA5E7E" w:rsidRDefault="00606068" w:rsidP="00734E99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Signed quotation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30A71E1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2BFB894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8D890" w14:textId="77777777" w:rsidR="00734E99" w:rsidRPr="00DA5E7E" w:rsidRDefault="00734E99" w:rsidP="00734E99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7438DB22" w14:textId="77777777" w:rsidR="00734E99" w:rsidRPr="00DA5E7E" w:rsidRDefault="00734E99" w:rsidP="00734E99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bookmarkEnd w:id="0"/>
    </w:tbl>
    <w:p w14:paraId="40163EA5" w14:textId="77777777" w:rsidR="00734E99" w:rsidRDefault="00734E99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306E046D" w14:textId="2E28DAE3" w:rsidR="00734E99" w:rsidRDefault="00734E99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3AAADDE5" w14:textId="3B75469D" w:rsidR="007A2BAE" w:rsidRDefault="007A2BAE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1D22B7CC" w14:textId="57F1E0E1" w:rsidR="004268E3" w:rsidRDefault="004268E3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754CF46C" w14:textId="2449C786" w:rsidR="004268E3" w:rsidRDefault="004268E3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3D7835EC" w14:textId="47B97B32" w:rsidR="004268E3" w:rsidRDefault="004268E3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31B80C8D" w14:textId="77777777" w:rsidR="004268E3" w:rsidRDefault="004268E3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7D7ECE93" w14:textId="77777777" w:rsidR="007A2BAE" w:rsidRDefault="007A2BAE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153C1910" w14:textId="77777777" w:rsidR="007A2BAE" w:rsidRDefault="007A2BAE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623"/>
        <w:gridCol w:w="658"/>
        <w:gridCol w:w="492"/>
        <w:gridCol w:w="993"/>
        <w:gridCol w:w="2667"/>
      </w:tblGrid>
      <w:tr w:rsidR="00734E99" w:rsidRPr="00033DE7" w14:paraId="05239012" w14:textId="77777777" w:rsidTr="009850F4">
        <w:tc>
          <w:tcPr>
            <w:tcW w:w="9923" w:type="dxa"/>
            <w:gridSpan w:val="6"/>
            <w:shd w:val="clear" w:color="auto" w:fill="auto"/>
          </w:tcPr>
          <w:p w14:paraId="07ACA431" w14:textId="77777777" w:rsidR="00734E99" w:rsidRPr="00033DE7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b/>
                <w:color w:val="005696"/>
                <w:szCs w:val="18"/>
              </w:rPr>
              <w:lastRenderedPageBreak/>
              <w:t xml:space="preserve">Discharge </w:t>
            </w:r>
            <w:r w:rsidRPr="00033DE7">
              <w:rPr>
                <w:rFonts w:ascii="Arial Narrow" w:hAnsi="Arial Narrow"/>
                <w:b/>
                <w:color w:val="005696"/>
                <w:szCs w:val="18"/>
              </w:rPr>
              <w:t>of Mortgage</w:t>
            </w:r>
          </w:p>
        </w:tc>
      </w:tr>
      <w:tr w:rsidR="00734E99" w:rsidRPr="00033DE7" w14:paraId="1A5420D6" w14:textId="77777777" w:rsidTr="009850F4">
        <w:tc>
          <w:tcPr>
            <w:tcW w:w="5113" w:type="dxa"/>
            <w:gridSpan w:val="2"/>
            <w:vMerge w:val="restart"/>
            <w:shd w:val="clear" w:color="auto" w:fill="auto"/>
            <w:vAlign w:val="center"/>
          </w:tcPr>
          <w:p w14:paraId="405AB2B8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Required documents</w:t>
            </w:r>
          </w:p>
        </w:tc>
        <w:tc>
          <w:tcPr>
            <w:tcW w:w="2143" w:type="dxa"/>
            <w:gridSpan w:val="3"/>
            <w:shd w:val="clear" w:color="auto" w:fill="auto"/>
            <w:vAlign w:val="center"/>
          </w:tcPr>
          <w:p w14:paraId="72870ED0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Submitted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25036D3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Comments</w:t>
            </w:r>
          </w:p>
        </w:tc>
      </w:tr>
      <w:tr w:rsidR="00734E99" w:rsidRPr="00033DE7" w14:paraId="00F52FDF" w14:textId="77777777" w:rsidTr="009850F4">
        <w:tc>
          <w:tcPr>
            <w:tcW w:w="5113" w:type="dxa"/>
            <w:gridSpan w:val="2"/>
            <w:vMerge/>
            <w:shd w:val="clear" w:color="auto" w:fill="auto"/>
          </w:tcPr>
          <w:p w14:paraId="287C5F9A" w14:textId="77777777" w:rsidR="00734E99" w:rsidRPr="00033DE7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66C50B7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461580B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B767C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Pending</w:t>
            </w:r>
          </w:p>
        </w:tc>
        <w:tc>
          <w:tcPr>
            <w:tcW w:w="2667" w:type="dxa"/>
            <w:shd w:val="clear" w:color="auto" w:fill="auto"/>
          </w:tcPr>
          <w:p w14:paraId="4C7D60BE" w14:textId="77777777" w:rsidR="00734E99" w:rsidRPr="00033DE7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</w:tr>
      <w:tr w:rsidR="00606068" w:rsidRPr="00033DE7" w14:paraId="27ED3F12" w14:textId="77777777" w:rsidTr="009850F4">
        <w:tc>
          <w:tcPr>
            <w:tcW w:w="490" w:type="dxa"/>
            <w:shd w:val="clear" w:color="auto" w:fill="auto"/>
          </w:tcPr>
          <w:p w14:paraId="593A1F21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1.</w:t>
            </w:r>
          </w:p>
        </w:tc>
        <w:tc>
          <w:tcPr>
            <w:tcW w:w="4623" w:type="dxa"/>
            <w:shd w:val="clear" w:color="auto" w:fill="auto"/>
          </w:tcPr>
          <w:p w14:paraId="25C919C5" w14:textId="4E1B7DD5" w:rsidR="00606068" w:rsidRPr="00606068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606068">
              <w:rPr>
                <w:rFonts w:ascii="Arial Narrow" w:hAnsi="Arial Narrow"/>
                <w:i/>
                <w:szCs w:val="18"/>
              </w:rPr>
              <w:t xml:space="preserve">Three (3) originals </w:t>
            </w:r>
            <w:r w:rsidRPr="00606068">
              <w:rPr>
                <w:rFonts w:ascii="Arial Narrow" w:eastAsia="Microsoft YaHei" w:hAnsi="Arial Narrow"/>
                <w:i/>
                <w:color w:val="000000"/>
                <w:lang w:val="en-US"/>
              </w:rPr>
              <w:t>of endorsed (amount paid)</w:t>
            </w:r>
            <w:r>
              <w:rPr>
                <w:rFonts w:ascii="Arial Narrow" w:eastAsia="Microsoft YaHei" w:hAnsi="Arial Narrow"/>
                <w:i/>
                <w:color w:val="000000"/>
                <w:lang w:val="en-US"/>
              </w:rPr>
              <w:t xml:space="preserve"> </w:t>
            </w:r>
            <w:r w:rsidRPr="00606068">
              <w:rPr>
                <w:rFonts w:ascii="Arial Narrow" w:eastAsia="Microsoft YaHei" w:hAnsi="Arial Narrow"/>
                <w:i/>
                <w:color w:val="000000"/>
                <w:lang w:val="en-US"/>
              </w:rPr>
              <w:t>mortgage deed</w:t>
            </w:r>
            <w:r>
              <w:rPr>
                <w:rFonts w:ascii="Arial Narrow" w:eastAsia="Microsoft YaHei" w:hAnsi="Arial Narrow"/>
                <w:i/>
                <w:color w:val="000000"/>
                <w:lang w:val="en-US"/>
              </w:rPr>
              <w:t xml:space="preserve">, notarized </w:t>
            </w:r>
            <w:r w:rsidRPr="00606068">
              <w:rPr>
                <w:rFonts w:ascii="Arial Narrow" w:eastAsia="Microsoft YaHei" w:hAnsi="Arial Narrow"/>
                <w:i/>
                <w:color w:val="000000"/>
                <w:lang w:val="en-US"/>
              </w:rPr>
              <w:t>or Termination of</w:t>
            </w:r>
            <w:r>
              <w:rPr>
                <w:rFonts w:ascii="Arial Narrow" w:eastAsia="Microsoft YaHei" w:hAnsi="Arial Narrow"/>
                <w:i/>
                <w:color w:val="000000"/>
                <w:lang w:val="en-US"/>
              </w:rPr>
              <w:t xml:space="preserve"> </w:t>
            </w:r>
            <w:r w:rsidRPr="00606068">
              <w:rPr>
                <w:rFonts w:ascii="Arial Narrow" w:eastAsia="Microsoft YaHei" w:hAnsi="Arial Narrow"/>
                <w:i/>
                <w:color w:val="000000"/>
                <w:lang w:val="en-US"/>
              </w:rPr>
              <w:t>Mortgage Agreement</w:t>
            </w:r>
            <w:r>
              <w:rPr>
                <w:rFonts w:ascii="Arial Narrow" w:eastAsia="Microsoft YaHei" w:hAnsi="Arial Narrow"/>
                <w:i/>
                <w:color w:val="000000"/>
                <w:lang w:val="en-US"/>
              </w:rPr>
              <w:t>, notarized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EEE6545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AAFE595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72C9E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434778AC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606068" w:rsidRPr="00033DE7" w14:paraId="1B137E0F" w14:textId="77777777" w:rsidTr="009850F4">
        <w:tc>
          <w:tcPr>
            <w:tcW w:w="490" w:type="dxa"/>
            <w:shd w:val="clear" w:color="auto" w:fill="auto"/>
          </w:tcPr>
          <w:p w14:paraId="53994E2F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14:paraId="3B594734" w14:textId="64842912" w:rsidR="00606068" w:rsidRPr="00153C2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153C27">
              <w:rPr>
                <w:rFonts w:ascii="Arial Narrow" w:hAnsi="Arial Narrow"/>
                <w:i/>
                <w:szCs w:val="18"/>
              </w:rPr>
              <w:t xml:space="preserve">Three (3) originals of </w:t>
            </w:r>
            <w:r w:rsidR="00153C27" w:rsidRPr="00153C27">
              <w:rPr>
                <w:rFonts w:ascii="Arial Narrow" w:eastAsia="Microsoft YaHei" w:hAnsi="Arial Narrow"/>
                <w:i/>
                <w:color w:val="000000"/>
                <w:lang w:val="en-US"/>
              </w:rPr>
              <w:t>of the endorsed Loan agreement duly notarized and/or receipt of repayment of mortgage money (loan).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B0D5F78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B1466AA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3937F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7C2E6632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606068" w:rsidRPr="00033DE7" w14:paraId="5729AECE" w14:textId="77777777" w:rsidTr="009850F4">
        <w:tc>
          <w:tcPr>
            <w:tcW w:w="490" w:type="dxa"/>
            <w:shd w:val="clear" w:color="auto" w:fill="auto"/>
          </w:tcPr>
          <w:p w14:paraId="55D7BC85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3.</w:t>
            </w:r>
          </w:p>
        </w:tc>
        <w:tc>
          <w:tcPr>
            <w:tcW w:w="4623" w:type="dxa"/>
            <w:shd w:val="clear" w:color="auto" w:fill="auto"/>
          </w:tcPr>
          <w:p w14:paraId="50682790" w14:textId="4A9FA3A8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 </w:t>
            </w:r>
            <w:r w:rsidRPr="00734E99">
              <w:rPr>
                <w:rFonts w:ascii="Arial Narrow" w:hAnsi="Arial Narrow"/>
                <w:i/>
                <w:szCs w:val="18"/>
              </w:rPr>
              <w:t>RE-DOC-06</w:t>
            </w:r>
            <w:r>
              <w:rPr>
                <w:rFonts w:ascii="Arial Narrow" w:hAnsi="Arial Narrow"/>
                <w:i/>
                <w:szCs w:val="18"/>
              </w:rPr>
              <w:t>- Application forms (</w:t>
            </w:r>
            <w:r w:rsidRPr="00606068">
              <w:rPr>
                <w:rFonts w:ascii="Arial Narrow" w:hAnsi="Arial Narrow"/>
                <w:i/>
                <w:szCs w:val="18"/>
              </w:rPr>
              <w:t xml:space="preserve">relevant part for </w:t>
            </w:r>
            <w:r>
              <w:rPr>
                <w:rFonts w:ascii="Arial Narrow" w:hAnsi="Arial Narrow"/>
                <w:i/>
                <w:szCs w:val="18"/>
              </w:rPr>
              <w:t xml:space="preserve">discharge </w:t>
            </w:r>
            <w:r w:rsidRPr="00606068">
              <w:rPr>
                <w:rFonts w:ascii="Arial Narrow" w:hAnsi="Arial Narrow"/>
                <w:i/>
                <w:szCs w:val="18"/>
              </w:rPr>
              <w:t>of mortgage also completed and signed by the parties</w:t>
            </w:r>
            <w:r>
              <w:rPr>
                <w:rFonts w:ascii="Arial Narrow" w:hAnsi="Arial Narrow"/>
                <w:i/>
                <w:szCs w:val="18"/>
              </w:rPr>
              <w:t>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6C292B5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18309F7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204E7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3322BFED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606068" w:rsidRPr="00033DE7" w14:paraId="6002C146" w14:textId="77777777" w:rsidTr="009850F4">
        <w:tc>
          <w:tcPr>
            <w:tcW w:w="490" w:type="dxa"/>
            <w:shd w:val="clear" w:color="auto" w:fill="auto"/>
          </w:tcPr>
          <w:p w14:paraId="7523E827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4.</w:t>
            </w:r>
          </w:p>
        </w:tc>
        <w:tc>
          <w:tcPr>
            <w:tcW w:w="4623" w:type="dxa"/>
            <w:shd w:val="clear" w:color="auto" w:fill="auto"/>
          </w:tcPr>
          <w:p w14:paraId="7D8E1FC4" w14:textId="79A903CB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Three (3) original POA, notarized </w:t>
            </w:r>
            <w:r w:rsidRPr="00734E99">
              <w:rPr>
                <w:rFonts w:ascii="Arial Narrow" w:hAnsi="Arial Narrow"/>
                <w:i/>
                <w:szCs w:val="18"/>
              </w:rPr>
              <w:t>(Where needed)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065AF4B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802AB48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1DD98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304EF466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606068" w:rsidRPr="00033DE7" w14:paraId="37765FD4" w14:textId="77777777" w:rsidTr="009850F4">
        <w:tc>
          <w:tcPr>
            <w:tcW w:w="490" w:type="dxa"/>
            <w:shd w:val="clear" w:color="auto" w:fill="auto"/>
          </w:tcPr>
          <w:p w14:paraId="64BD7A90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5.</w:t>
            </w:r>
          </w:p>
        </w:tc>
        <w:tc>
          <w:tcPr>
            <w:tcW w:w="4623" w:type="dxa"/>
            <w:shd w:val="clear" w:color="auto" w:fill="auto"/>
          </w:tcPr>
          <w:p w14:paraId="5413C1E0" w14:textId="75A99743" w:rsidR="00606068" w:rsidRPr="00033DE7" w:rsidRDefault="00606068" w:rsidP="00606068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606068">
              <w:rPr>
                <w:rFonts w:ascii="Arial Narrow" w:hAnsi="Arial Narrow"/>
                <w:i/>
                <w:szCs w:val="18"/>
              </w:rPr>
              <w:t>Original Mortgage Certificate issued by this Administration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50186DE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9FB9FA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EA906" w14:textId="77777777" w:rsidR="00606068" w:rsidRPr="00033DE7" w:rsidRDefault="00606068" w:rsidP="00606068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0F97391A" w14:textId="77777777" w:rsidR="00606068" w:rsidRPr="00033DE7" w:rsidRDefault="00606068" w:rsidP="00606068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734E99" w:rsidRPr="00033DE7" w14:paraId="419F2697" w14:textId="77777777" w:rsidTr="009850F4">
        <w:tc>
          <w:tcPr>
            <w:tcW w:w="490" w:type="dxa"/>
            <w:shd w:val="clear" w:color="auto" w:fill="auto"/>
          </w:tcPr>
          <w:p w14:paraId="5347297F" w14:textId="77777777" w:rsidR="00734E99" w:rsidRPr="00033DE7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6.</w:t>
            </w:r>
          </w:p>
        </w:tc>
        <w:tc>
          <w:tcPr>
            <w:tcW w:w="4623" w:type="dxa"/>
            <w:shd w:val="clear" w:color="auto" w:fill="auto"/>
          </w:tcPr>
          <w:p w14:paraId="6C0FD309" w14:textId="3F41FE62" w:rsidR="00734E99" w:rsidRPr="00033DE7" w:rsidRDefault="00153C27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Signed quotation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62001AC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4ECF1A3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EBF01" w14:textId="77777777" w:rsidR="00734E99" w:rsidRPr="00033DE7" w:rsidRDefault="00734E99" w:rsidP="009850F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5066F9">
              <w:rPr>
                <w:rFonts w:ascii="Arial Narrow" w:hAnsi="Arial Narrow"/>
                <w:szCs w:val="18"/>
              </w:rPr>
            </w:r>
            <w:r w:rsidR="005066F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17F2331A" w14:textId="77777777" w:rsidR="00734E99" w:rsidRPr="00033DE7" w:rsidRDefault="00734E99" w:rsidP="009850F4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119846E6" w14:textId="77777777" w:rsidR="00734E99" w:rsidRDefault="00734E99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p w14:paraId="19E4A971" w14:textId="77777777" w:rsidR="00734E99" w:rsidRDefault="00734E99" w:rsidP="00734E99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734E99" w:rsidRPr="00DA5E7E" w14:paraId="1A803237" w14:textId="77777777" w:rsidTr="008E7096">
        <w:tc>
          <w:tcPr>
            <w:tcW w:w="9100" w:type="dxa"/>
            <w:shd w:val="clear" w:color="auto" w:fill="auto"/>
          </w:tcPr>
          <w:p w14:paraId="74451D41" w14:textId="77777777" w:rsidR="00734E99" w:rsidRPr="00DA5E7E" w:rsidRDefault="00734E99" w:rsidP="009850F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b/>
                <w:color w:val="005696"/>
                <w:szCs w:val="18"/>
              </w:rPr>
              <w:t>Procedure</w:t>
            </w:r>
            <w:r w:rsidRPr="00DA5E7E">
              <w:rPr>
                <w:rFonts w:ascii="Arial Narrow" w:hAnsi="Arial Narrow"/>
                <w:b/>
                <w:color w:val="005696"/>
                <w:szCs w:val="18"/>
              </w:rPr>
              <w:t xml:space="preserve"> </w:t>
            </w:r>
          </w:p>
        </w:tc>
      </w:tr>
      <w:tr w:rsidR="00734E99" w:rsidRPr="00DA5E7E" w14:paraId="4E1FB40A" w14:textId="77777777" w:rsidTr="008E7096">
        <w:tc>
          <w:tcPr>
            <w:tcW w:w="9100" w:type="dxa"/>
            <w:shd w:val="clear" w:color="auto" w:fill="auto"/>
          </w:tcPr>
          <w:p w14:paraId="4313152A" w14:textId="4389E58F" w:rsidR="00734E99" w:rsidRPr="00153C27" w:rsidRDefault="00153C27" w:rsidP="00153C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The required documents for Mortgage </w:t>
            </w:r>
            <w:r w:rsidR="007A2BAE">
              <w:rPr>
                <w:rFonts w:ascii="Arial Narrow" w:hAnsi="Arial Narrow"/>
                <w:szCs w:val="18"/>
              </w:rPr>
              <w:t xml:space="preserve">registration </w:t>
            </w:r>
            <w:r>
              <w:rPr>
                <w:rFonts w:ascii="Arial Narrow" w:hAnsi="Arial Narrow"/>
                <w:szCs w:val="18"/>
              </w:rPr>
              <w:t>and/or Transfer and/or Discharge</w:t>
            </w:r>
            <w:r w:rsidR="007A2BAE">
              <w:rPr>
                <w:rFonts w:ascii="Arial Narrow" w:hAnsi="Arial Narrow"/>
                <w:szCs w:val="18"/>
              </w:rPr>
              <w:t xml:space="preserve"> of mortgage</w:t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="008E7096">
              <w:rPr>
                <w:rFonts w:ascii="Arial Narrow" w:hAnsi="Arial Narrow"/>
                <w:szCs w:val="18"/>
              </w:rPr>
              <w:t>to be</w:t>
            </w:r>
            <w:r w:rsidR="00734E99" w:rsidRPr="00153C27">
              <w:rPr>
                <w:rFonts w:ascii="Arial Narrow" w:hAnsi="Arial Narrow"/>
                <w:szCs w:val="18"/>
              </w:rPr>
              <w:t xml:space="preserve"> submitted </w:t>
            </w:r>
            <w:r w:rsidR="008E7096">
              <w:rPr>
                <w:rFonts w:ascii="Arial Narrow" w:hAnsi="Arial Narrow"/>
                <w:szCs w:val="18"/>
              </w:rPr>
              <w:t>to</w:t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="00105395">
              <w:rPr>
                <w:rFonts w:ascii="Arial Narrow" w:hAnsi="Arial Narrow"/>
                <w:szCs w:val="18"/>
              </w:rPr>
              <w:t>Registration Department.</w:t>
            </w:r>
          </w:p>
        </w:tc>
      </w:tr>
      <w:tr w:rsidR="00734E99" w:rsidRPr="00DA5E7E" w14:paraId="1B64DBDB" w14:textId="77777777" w:rsidTr="008E7096">
        <w:tc>
          <w:tcPr>
            <w:tcW w:w="9100" w:type="dxa"/>
            <w:shd w:val="clear" w:color="auto" w:fill="auto"/>
          </w:tcPr>
          <w:p w14:paraId="314ABDEC" w14:textId="0AADF499" w:rsidR="00734E99" w:rsidRPr="00153C27" w:rsidRDefault="00105395" w:rsidP="00153C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Registration Department</w:t>
            </w:r>
            <w:r w:rsidR="008E7096">
              <w:rPr>
                <w:rFonts w:ascii="Arial Narrow" w:hAnsi="Arial Narrow"/>
                <w:szCs w:val="18"/>
              </w:rPr>
              <w:t xml:space="preserve"> </w:t>
            </w:r>
            <w:r w:rsidR="004268E3">
              <w:rPr>
                <w:rFonts w:ascii="Arial Narrow" w:hAnsi="Arial Narrow"/>
                <w:szCs w:val="18"/>
              </w:rPr>
              <w:t xml:space="preserve">checks </w:t>
            </w:r>
            <w:r w:rsidR="008E7096">
              <w:rPr>
                <w:rFonts w:ascii="Arial Narrow" w:hAnsi="Arial Narrow"/>
                <w:szCs w:val="18"/>
              </w:rPr>
              <w:t>all sets of original Application forms and mortgage agreements.</w:t>
            </w:r>
          </w:p>
        </w:tc>
      </w:tr>
      <w:tr w:rsidR="00734E99" w:rsidRPr="00DA5E7E" w14:paraId="1B2E582F" w14:textId="77777777" w:rsidTr="008E7096">
        <w:tc>
          <w:tcPr>
            <w:tcW w:w="9100" w:type="dxa"/>
            <w:shd w:val="clear" w:color="auto" w:fill="auto"/>
          </w:tcPr>
          <w:p w14:paraId="0753213A" w14:textId="2C80CFB9" w:rsidR="00734E99" w:rsidRPr="008E7096" w:rsidRDefault="00105395" w:rsidP="008E70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Registration Department </w:t>
            </w:r>
            <w:r w:rsidR="005868B1">
              <w:rPr>
                <w:rFonts w:ascii="Arial Narrow" w:hAnsi="Arial Narrow"/>
                <w:szCs w:val="18"/>
              </w:rPr>
              <w:t xml:space="preserve">records the mortgage against the Vessel and issues the </w:t>
            </w:r>
            <w:r w:rsidR="008E7096">
              <w:rPr>
                <w:rFonts w:ascii="Arial Narrow" w:hAnsi="Arial Narrow"/>
                <w:szCs w:val="18"/>
              </w:rPr>
              <w:t>Certificate of Mortgage</w:t>
            </w:r>
            <w:r w:rsidR="004268E3">
              <w:rPr>
                <w:rFonts w:ascii="Arial Narrow" w:hAnsi="Arial Narrow"/>
                <w:szCs w:val="18"/>
              </w:rPr>
              <w:t>.</w:t>
            </w:r>
          </w:p>
        </w:tc>
      </w:tr>
      <w:tr w:rsidR="00734E99" w:rsidRPr="00DA5E7E" w14:paraId="1655CB77" w14:textId="77777777" w:rsidTr="008E7096">
        <w:tc>
          <w:tcPr>
            <w:tcW w:w="9100" w:type="dxa"/>
            <w:shd w:val="clear" w:color="auto" w:fill="auto"/>
          </w:tcPr>
          <w:p w14:paraId="5BF9B9B2" w14:textId="59AE9A47" w:rsidR="00734E99" w:rsidRPr="008E7096" w:rsidRDefault="00105395" w:rsidP="008E7096">
            <w:pPr>
              <w:pStyle w:val="ListParagraph"/>
              <w:numPr>
                <w:ilvl w:val="0"/>
                <w:numId w:val="2"/>
              </w:numPr>
              <w:spacing w:after="0"/>
              <w:rPr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Registration Department </w:t>
            </w:r>
            <w:r w:rsidR="008E7096" w:rsidRPr="008E7096">
              <w:rPr>
                <w:rFonts w:ascii="Arial Narrow" w:hAnsi="Arial Narrow"/>
                <w:szCs w:val="18"/>
              </w:rPr>
              <w:t xml:space="preserve">sends the original Certificate of Mortgage along with the </w:t>
            </w:r>
            <w:r w:rsidR="008E7096">
              <w:rPr>
                <w:rFonts w:ascii="Arial Narrow" w:hAnsi="Arial Narrow"/>
                <w:szCs w:val="18"/>
              </w:rPr>
              <w:t>two (2)</w:t>
            </w:r>
            <w:r w:rsidR="008E7096" w:rsidRPr="008E7096">
              <w:rPr>
                <w:rFonts w:ascii="Arial Narrow" w:hAnsi="Arial Narrow"/>
                <w:szCs w:val="18"/>
              </w:rPr>
              <w:t xml:space="preserve"> sets of original </w:t>
            </w:r>
            <w:r w:rsidR="008E7096">
              <w:rPr>
                <w:rFonts w:ascii="Arial Narrow" w:hAnsi="Arial Narrow"/>
                <w:szCs w:val="18"/>
              </w:rPr>
              <w:t xml:space="preserve">stamped </w:t>
            </w:r>
            <w:r w:rsidR="008E7096" w:rsidRPr="008E7096">
              <w:rPr>
                <w:rFonts w:ascii="Arial Narrow" w:hAnsi="Arial Narrow"/>
                <w:szCs w:val="18"/>
              </w:rPr>
              <w:t>Mortgage Agreement, Application forms and Loan agreement</w:t>
            </w:r>
            <w:r w:rsidR="008E7096">
              <w:rPr>
                <w:rFonts w:ascii="Arial Narrow" w:hAnsi="Arial Narrow"/>
                <w:szCs w:val="18"/>
              </w:rPr>
              <w:t xml:space="preserve"> </w:t>
            </w:r>
            <w:r w:rsidR="008E7096" w:rsidRPr="008E7096">
              <w:rPr>
                <w:rFonts w:ascii="Arial Narrow" w:hAnsi="Arial Narrow"/>
                <w:szCs w:val="18"/>
              </w:rPr>
              <w:t xml:space="preserve">to the </w:t>
            </w:r>
            <w:proofErr w:type="spellStart"/>
            <w:r w:rsidR="008E7096" w:rsidRPr="008E7096">
              <w:rPr>
                <w:rFonts w:ascii="Arial Narrow" w:hAnsi="Arial Narrow"/>
                <w:szCs w:val="18"/>
              </w:rPr>
              <w:t>RegOff</w:t>
            </w:r>
            <w:proofErr w:type="spellEnd"/>
            <w:r w:rsidR="008E7096" w:rsidRPr="008E7096">
              <w:rPr>
                <w:rFonts w:ascii="Arial Narrow" w:hAnsi="Arial Narrow"/>
                <w:szCs w:val="18"/>
              </w:rPr>
              <w:t xml:space="preserve"> / Applicant</w:t>
            </w:r>
            <w:r w:rsidR="008E7096">
              <w:rPr>
                <w:rFonts w:ascii="Arial Narrow" w:hAnsi="Arial Narrow"/>
                <w:szCs w:val="18"/>
              </w:rPr>
              <w:t>.</w:t>
            </w:r>
          </w:p>
        </w:tc>
      </w:tr>
    </w:tbl>
    <w:p w14:paraId="0EA1ED5A" w14:textId="77777777" w:rsidR="00734E99" w:rsidRDefault="00734E99" w:rsidP="00734E99">
      <w:pPr>
        <w:rPr>
          <w:rFonts w:ascii="Arial Narrow" w:hAnsi="Arial Narrow"/>
          <w:i/>
          <w:szCs w:val="18"/>
          <w:lang w:val="en-US"/>
        </w:rPr>
      </w:pPr>
    </w:p>
    <w:p w14:paraId="4839A432" w14:textId="7713AF21" w:rsidR="008E7096" w:rsidRDefault="008E7096" w:rsidP="008E7096">
      <w:pPr>
        <w:spacing w:before="240"/>
        <w:jc w:val="both"/>
        <w:rPr>
          <w:rFonts w:ascii="Arial Narrow" w:hAnsi="Arial Narrow"/>
          <w:i/>
          <w:szCs w:val="18"/>
        </w:rPr>
      </w:pPr>
      <w:r>
        <w:rPr>
          <w:rFonts w:ascii="Arial Narrow" w:hAnsi="Arial Narrow"/>
          <w:b/>
          <w:i/>
          <w:szCs w:val="18"/>
        </w:rPr>
        <w:t>Note for applicants</w:t>
      </w:r>
      <w:r>
        <w:rPr>
          <w:rFonts w:ascii="Arial Narrow" w:hAnsi="Arial Narrow"/>
          <w:i/>
          <w:szCs w:val="18"/>
        </w:rPr>
        <w:t>: This form is for reference only and does not need to be submitted when applying for mortgage registration/ transfer / discharge of mortgage.</w:t>
      </w:r>
    </w:p>
    <w:p w14:paraId="785C685F" w14:textId="77777777" w:rsidR="00E0436D" w:rsidRPr="008E7096" w:rsidRDefault="00E0436D" w:rsidP="00734E99">
      <w:pPr>
        <w:spacing w:after="0"/>
        <w:jc w:val="center"/>
        <w:rPr>
          <w:rFonts w:ascii="Arial Narrow" w:hAnsi="Arial Narrow"/>
          <w:i/>
          <w:sz w:val="24"/>
          <w:szCs w:val="18"/>
        </w:rPr>
      </w:pPr>
    </w:p>
    <w:sectPr w:rsidR="00E0436D" w:rsidRPr="008E7096" w:rsidSect="00E04E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DE4C" w14:textId="77777777" w:rsidR="000E34DF" w:rsidRDefault="000E34DF" w:rsidP="003274DB">
      <w:pPr>
        <w:spacing w:after="0" w:line="240" w:lineRule="auto"/>
      </w:pPr>
      <w:r>
        <w:separator/>
      </w:r>
    </w:p>
  </w:endnote>
  <w:endnote w:type="continuationSeparator" w:id="0">
    <w:p w14:paraId="4EB33692" w14:textId="77777777" w:rsidR="000E34DF" w:rsidRDefault="000E34DF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58684A" w:rsidRPr="00201045" w14:paraId="53262BBC" w14:textId="77777777" w:rsidTr="0003749F">
      <w:tc>
        <w:tcPr>
          <w:tcW w:w="4024" w:type="dxa"/>
          <w:shd w:val="clear" w:color="auto" w:fill="05519C"/>
        </w:tcPr>
        <w:p w14:paraId="276D7700" w14:textId="570FA882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RE-DOC-</w:t>
          </w:r>
          <w:r w:rsidR="007A2BAE">
            <w:rPr>
              <w:rFonts w:ascii="Arial Narrow" w:hAnsi="Arial Narrow"/>
              <w:color w:val="FFFFFF"/>
              <w:sz w:val="18"/>
              <w:szCs w:val="18"/>
            </w:rPr>
            <w:t>20</w:t>
          </w:r>
        </w:p>
      </w:tc>
      <w:tc>
        <w:tcPr>
          <w:tcW w:w="4770" w:type="dxa"/>
          <w:shd w:val="clear" w:color="auto" w:fill="05519C"/>
        </w:tcPr>
        <w:p w14:paraId="2D7AFF90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62AAF28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58684A" w:rsidRPr="00201045" w14:paraId="3A77753F" w14:textId="77777777" w:rsidTr="0003749F">
      <w:tc>
        <w:tcPr>
          <w:tcW w:w="4024" w:type="dxa"/>
          <w:shd w:val="clear" w:color="auto" w:fill="05519C"/>
        </w:tcPr>
        <w:p w14:paraId="7A68A236" w14:textId="1C68EEBA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7A2BAE">
            <w:rPr>
              <w:rFonts w:ascii="Arial Narrow" w:hAnsi="Arial Narrow"/>
              <w:color w:val="FFFFFF"/>
              <w:sz w:val="18"/>
              <w:szCs w:val="18"/>
            </w:rPr>
            <w:t>2</w:t>
          </w:r>
          <w:r w:rsidR="005066F9">
            <w:rPr>
              <w:rFonts w:ascii="Arial Narrow" w:hAnsi="Arial Narrow"/>
              <w:color w:val="FFFFFF"/>
              <w:sz w:val="18"/>
              <w:szCs w:val="18"/>
            </w:rPr>
            <w:t>2</w:t>
          </w:r>
          <w:r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7A2BAE">
            <w:rPr>
              <w:rFonts w:ascii="Arial Narrow" w:hAnsi="Arial Narrow"/>
              <w:color w:val="FFFFFF"/>
              <w:sz w:val="18"/>
              <w:szCs w:val="18"/>
            </w:rPr>
            <w:t>0</w:t>
          </w:r>
          <w:r w:rsidR="005066F9">
            <w:rPr>
              <w:rFonts w:ascii="Arial Narrow" w:hAnsi="Arial Narrow"/>
              <w:color w:val="FFFFFF"/>
              <w:sz w:val="18"/>
              <w:szCs w:val="18"/>
            </w:rPr>
            <w:t>9</w:t>
          </w:r>
          <w:r>
            <w:rPr>
              <w:rFonts w:ascii="Arial Narrow" w:hAnsi="Arial Narrow"/>
              <w:color w:val="FFFFFF"/>
              <w:sz w:val="18"/>
              <w:szCs w:val="18"/>
            </w:rPr>
            <w:t>/20</w:t>
          </w:r>
          <w:r w:rsidR="007A2BAE">
            <w:rPr>
              <w:rFonts w:ascii="Arial Narrow" w:hAnsi="Arial Narrow"/>
              <w:color w:val="FFFFFF"/>
              <w:sz w:val="18"/>
              <w:szCs w:val="18"/>
            </w:rPr>
            <w:t>21</w:t>
          </w:r>
        </w:p>
      </w:tc>
      <w:tc>
        <w:tcPr>
          <w:tcW w:w="4770" w:type="dxa"/>
          <w:shd w:val="clear" w:color="auto" w:fill="05519C"/>
        </w:tcPr>
        <w:p w14:paraId="1B23E66F" w14:textId="77777777" w:rsidR="0058684A" w:rsidRPr="00201045" w:rsidRDefault="005066F9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58684A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B4BEAB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C20AC2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E0436D" w:rsidRPr="00E0436D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13D9CFC6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2B2B4D7C" w14:textId="77777777" w:rsidTr="00DA0E74">
      <w:tc>
        <w:tcPr>
          <w:tcW w:w="4024" w:type="dxa"/>
          <w:shd w:val="clear" w:color="auto" w:fill="05519C"/>
        </w:tcPr>
        <w:p w14:paraId="27984526" w14:textId="6FA15238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D059CD">
            <w:rPr>
              <w:rFonts w:ascii="Arial Narrow" w:hAnsi="Arial Narrow"/>
              <w:color w:val="FFFFFF"/>
              <w:sz w:val="18"/>
              <w:szCs w:val="18"/>
            </w:rPr>
            <w:t>RE-DOC-</w:t>
          </w:r>
          <w:r w:rsidR="007A2BAE">
            <w:rPr>
              <w:rFonts w:ascii="Arial Narrow" w:hAnsi="Arial Narrow"/>
              <w:color w:val="FFFFFF"/>
              <w:sz w:val="18"/>
              <w:szCs w:val="18"/>
            </w:rPr>
            <w:t>20</w:t>
          </w:r>
        </w:p>
      </w:tc>
      <w:tc>
        <w:tcPr>
          <w:tcW w:w="4770" w:type="dxa"/>
          <w:shd w:val="clear" w:color="auto" w:fill="05519C"/>
        </w:tcPr>
        <w:p w14:paraId="17A195C1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2CFAC383" w14:textId="3B42F739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1</w:t>
          </w:r>
        </w:p>
      </w:tc>
    </w:tr>
    <w:tr w:rsidR="00DA0E74" w:rsidRPr="00201045" w14:paraId="6C25564C" w14:textId="77777777" w:rsidTr="00DA0E74">
      <w:tc>
        <w:tcPr>
          <w:tcW w:w="4024" w:type="dxa"/>
          <w:shd w:val="clear" w:color="auto" w:fill="05519C"/>
        </w:tcPr>
        <w:p w14:paraId="3748602B" w14:textId="2280D930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2</w:t>
          </w:r>
          <w:r w:rsidR="005066F9">
            <w:rPr>
              <w:rFonts w:ascii="Arial Narrow" w:hAnsi="Arial Narrow"/>
              <w:color w:val="FFFFFF"/>
              <w:sz w:val="18"/>
              <w:szCs w:val="18"/>
            </w:rPr>
            <w:t>2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DF0A80">
            <w:rPr>
              <w:rFonts w:ascii="Arial Narrow" w:hAnsi="Arial Narrow"/>
              <w:color w:val="FFFFFF"/>
              <w:sz w:val="18"/>
              <w:szCs w:val="18"/>
            </w:rPr>
            <w:t>0</w:t>
          </w:r>
          <w:r w:rsidR="005066F9">
            <w:rPr>
              <w:rFonts w:ascii="Arial Narrow" w:hAnsi="Arial Narrow"/>
              <w:color w:val="FFFFFF"/>
              <w:sz w:val="18"/>
              <w:szCs w:val="18"/>
            </w:rPr>
            <w:t>9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/20</w:t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21</w:t>
          </w:r>
        </w:p>
      </w:tc>
      <w:tc>
        <w:tcPr>
          <w:tcW w:w="4770" w:type="dxa"/>
          <w:shd w:val="clear" w:color="auto" w:fill="05519C"/>
        </w:tcPr>
        <w:p w14:paraId="6E9E2E74" w14:textId="77777777" w:rsidR="00DA0E74" w:rsidRPr="00201045" w:rsidRDefault="005066F9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5691A5E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086DD5" w:rsidRP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6F6C8CC1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190E" w14:textId="77777777" w:rsidR="000E34DF" w:rsidRDefault="000E34DF" w:rsidP="003274DB">
      <w:pPr>
        <w:spacing w:after="0" w:line="240" w:lineRule="auto"/>
      </w:pPr>
      <w:r>
        <w:separator/>
      </w:r>
    </w:p>
  </w:footnote>
  <w:footnote w:type="continuationSeparator" w:id="0">
    <w:p w14:paraId="0EB6CE5B" w14:textId="77777777" w:rsidR="000E34DF" w:rsidRDefault="000E34DF" w:rsidP="0032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8F19" w14:textId="77777777" w:rsidR="0075292F" w:rsidRPr="0075292F" w:rsidRDefault="0075292F">
    <w:pPr>
      <w:pStyle w:val="Header"/>
      <w:rPr>
        <w:rFonts w:ascii="Arial Narrow" w:hAnsi="Arial Narrow"/>
      </w:rPr>
    </w:pPr>
  </w:p>
  <w:p w14:paraId="0220AEFE" w14:textId="77777777" w:rsidR="003274DB" w:rsidRDefault="003274DB" w:rsidP="0075292F">
    <w:pPr>
      <w:pStyle w:val="Header"/>
      <w:jc w:val="right"/>
    </w:pPr>
  </w:p>
  <w:p w14:paraId="3AE5F1F5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2A03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3DF28F56" wp14:editId="083BA2FF">
          <wp:extent cx="3409792" cy="1133475"/>
          <wp:effectExtent l="0" t="0" r="635" b="0"/>
          <wp:docPr id="2" name="Picture 2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328" cy="1147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E712F" w14:textId="77777777" w:rsidR="00DA0E74" w:rsidRDefault="00DA0E74" w:rsidP="00DA0E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C6"/>
    <w:multiLevelType w:val="hybridMultilevel"/>
    <w:tmpl w:val="9962B27C"/>
    <w:lvl w:ilvl="0" w:tplc="B930FA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31CDA"/>
    <w:multiLevelType w:val="hybridMultilevel"/>
    <w:tmpl w:val="625A6D3E"/>
    <w:lvl w:ilvl="0" w:tplc="489611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OPleC2C1NQo7vFi6fY3clwO9kQjJrVJeLTblgbuN56Pg6vRFSLh9FBGrIhHRwGPiup8V7RJloKoH0yzAQwIw==" w:salt="FJpSTn6fh1K78VWNrt7Wr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2096E"/>
    <w:rsid w:val="00032C9C"/>
    <w:rsid w:val="00036AE6"/>
    <w:rsid w:val="00056DC5"/>
    <w:rsid w:val="00067C8A"/>
    <w:rsid w:val="00086DD5"/>
    <w:rsid w:val="00094D26"/>
    <w:rsid w:val="000B5D95"/>
    <w:rsid w:val="000C3E1F"/>
    <w:rsid w:val="000E34DF"/>
    <w:rsid w:val="000E3682"/>
    <w:rsid w:val="00105395"/>
    <w:rsid w:val="00112D7D"/>
    <w:rsid w:val="00115022"/>
    <w:rsid w:val="00116064"/>
    <w:rsid w:val="00153C27"/>
    <w:rsid w:val="0018615D"/>
    <w:rsid w:val="001F1C6B"/>
    <w:rsid w:val="001F4D4B"/>
    <w:rsid w:val="00242183"/>
    <w:rsid w:val="00265BEB"/>
    <w:rsid w:val="0029290C"/>
    <w:rsid w:val="002A15F0"/>
    <w:rsid w:val="002B7D6C"/>
    <w:rsid w:val="003274DB"/>
    <w:rsid w:val="00351F9A"/>
    <w:rsid w:val="00367273"/>
    <w:rsid w:val="003F62C4"/>
    <w:rsid w:val="00426777"/>
    <w:rsid w:val="004268E3"/>
    <w:rsid w:val="004468C2"/>
    <w:rsid w:val="00472F34"/>
    <w:rsid w:val="0049079B"/>
    <w:rsid w:val="00494959"/>
    <w:rsid w:val="004A6F68"/>
    <w:rsid w:val="005066F9"/>
    <w:rsid w:val="005262FA"/>
    <w:rsid w:val="00526351"/>
    <w:rsid w:val="00565021"/>
    <w:rsid w:val="0058684A"/>
    <w:rsid w:val="005868B1"/>
    <w:rsid w:val="005A11AF"/>
    <w:rsid w:val="005A55A3"/>
    <w:rsid w:val="00606068"/>
    <w:rsid w:val="0063563A"/>
    <w:rsid w:val="00643FDC"/>
    <w:rsid w:val="006803A4"/>
    <w:rsid w:val="006E6300"/>
    <w:rsid w:val="00722626"/>
    <w:rsid w:val="00734E99"/>
    <w:rsid w:val="00741342"/>
    <w:rsid w:val="0075292F"/>
    <w:rsid w:val="00771495"/>
    <w:rsid w:val="007A2BAE"/>
    <w:rsid w:val="008156C9"/>
    <w:rsid w:val="008744AF"/>
    <w:rsid w:val="0089137F"/>
    <w:rsid w:val="008E7096"/>
    <w:rsid w:val="00906010"/>
    <w:rsid w:val="00946F08"/>
    <w:rsid w:val="00987415"/>
    <w:rsid w:val="00A17278"/>
    <w:rsid w:val="00A2073F"/>
    <w:rsid w:val="00A3077A"/>
    <w:rsid w:val="00AF6425"/>
    <w:rsid w:val="00B015CD"/>
    <w:rsid w:val="00B17701"/>
    <w:rsid w:val="00B32787"/>
    <w:rsid w:val="00B72F0F"/>
    <w:rsid w:val="00BB5B77"/>
    <w:rsid w:val="00BF4B41"/>
    <w:rsid w:val="00C12728"/>
    <w:rsid w:val="00C20AC2"/>
    <w:rsid w:val="00C3137A"/>
    <w:rsid w:val="00C41644"/>
    <w:rsid w:val="00C552A8"/>
    <w:rsid w:val="00C750E3"/>
    <w:rsid w:val="00C83484"/>
    <w:rsid w:val="00CA54C3"/>
    <w:rsid w:val="00D059CD"/>
    <w:rsid w:val="00D06223"/>
    <w:rsid w:val="00D40DDB"/>
    <w:rsid w:val="00D4553B"/>
    <w:rsid w:val="00D6279B"/>
    <w:rsid w:val="00D75CCD"/>
    <w:rsid w:val="00D7704D"/>
    <w:rsid w:val="00DA0E74"/>
    <w:rsid w:val="00DA1393"/>
    <w:rsid w:val="00DF0A80"/>
    <w:rsid w:val="00E0436D"/>
    <w:rsid w:val="00E04E2F"/>
    <w:rsid w:val="00E34554"/>
    <w:rsid w:val="00E902DC"/>
    <w:rsid w:val="00EB507E"/>
    <w:rsid w:val="00EE1006"/>
    <w:rsid w:val="00EF343F"/>
    <w:rsid w:val="00F437F8"/>
    <w:rsid w:val="00F51D6F"/>
    <w:rsid w:val="00F719B4"/>
    <w:rsid w:val="00F82344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39C1A7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C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9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9C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D059CD"/>
    <w:rPr>
      <w:vertAlign w:val="superscript"/>
    </w:rPr>
  </w:style>
  <w:style w:type="character" w:customStyle="1" w:styleId="Style2">
    <w:name w:val="Style2"/>
    <w:uiPriority w:val="1"/>
    <w:rsid w:val="00D059CD"/>
    <w:rPr>
      <w:rFonts w:ascii="Arial Narrow" w:hAnsi="Arial Narrow"/>
      <w:i/>
      <w:color w:val="0070C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77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701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177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6D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5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FBE5-FEC8-409F-B5BA-2EA5298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14</cp:revision>
  <cp:lastPrinted>2018-11-14T10:00:00Z</cp:lastPrinted>
  <dcterms:created xsi:type="dcterms:W3CDTF">2021-05-06T09:25:00Z</dcterms:created>
  <dcterms:modified xsi:type="dcterms:W3CDTF">2021-09-22T08:12:00Z</dcterms:modified>
</cp:coreProperties>
</file>